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843" w:rsidRPr="00411843" w:rsidRDefault="00411843" w:rsidP="00411843">
      <w:pPr>
        <w:pStyle w:val="Default"/>
        <w:spacing w:line="304" w:lineRule="auto"/>
        <w:jc w:val="center"/>
        <w:rPr>
          <w:b/>
          <w:bCs/>
        </w:rPr>
      </w:pPr>
      <w:r w:rsidRPr="00411843">
        <w:rPr>
          <w:b/>
          <w:bCs/>
        </w:rPr>
        <w:t>АННОТАЦИЯ</w:t>
      </w:r>
    </w:p>
    <w:p w:rsidR="00411843" w:rsidRPr="00411843" w:rsidRDefault="00411843" w:rsidP="00411843">
      <w:pPr>
        <w:pStyle w:val="Default"/>
        <w:spacing w:line="304" w:lineRule="auto"/>
        <w:jc w:val="center"/>
      </w:pPr>
      <w:r w:rsidRPr="00411843">
        <w:rPr>
          <w:b/>
          <w:bCs/>
        </w:rPr>
        <w:t>ДИСЦИПЛИНЫ «ИСТОРИЯ»</w:t>
      </w:r>
    </w:p>
    <w:p w:rsidR="00411843" w:rsidRPr="00411843" w:rsidRDefault="00411843" w:rsidP="00411843">
      <w:pPr>
        <w:pStyle w:val="Default"/>
        <w:spacing w:line="304" w:lineRule="auto"/>
        <w:jc w:val="center"/>
        <w:rPr>
          <w:b/>
          <w:bCs/>
        </w:rPr>
      </w:pPr>
      <w:r w:rsidRPr="00411843">
        <w:rPr>
          <w:b/>
          <w:bCs/>
        </w:rPr>
        <w:t>НАПРАВЛЕНИЕ ПОДГОТОВКИ 38.03.05 БИЗНЕС-ИНФОРМАТИКА</w:t>
      </w:r>
    </w:p>
    <w:p w:rsidR="00411843" w:rsidRPr="00411843" w:rsidRDefault="00411843" w:rsidP="00411843">
      <w:pPr>
        <w:pStyle w:val="Default"/>
        <w:spacing w:line="304" w:lineRule="auto"/>
        <w:jc w:val="center"/>
        <w:rPr>
          <w:b/>
          <w:bCs/>
        </w:rPr>
      </w:pPr>
      <w:r w:rsidRPr="00411843">
        <w:rPr>
          <w:b/>
          <w:bCs/>
        </w:rPr>
        <w:t>Профиль: ИТ-менеджмент в бизнесе</w:t>
      </w:r>
    </w:p>
    <w:p w:rsidR="00411843" w:rsidRPr="00411843" w:rsidRDefault="00E86797" w:rsidP="00411843">
      <w:pPr>
        <w:pStyle w:val="Default"/>
        <w:spacing w:line="304" w:lineRule="auto"/>
        <w:jc w:val="center"/>
      </w:pPr>
      <w:r>
        <w:rPr>
          <w:b/>
          <w:bCs/>
        </w:rPr>
        <w:t>зао</w:t>
      </w:r>
      <w:bookmarkStart w:id="0" w:name="_GoBack"/>
      <w:bookmarkEnd w:id="0"/>
      <w:r w:rsidR="00411843" w:rsidRPr="00411843">
        <w:rPr>
          <w:b/>
          <w:bCs/>
        </w:rPr>
        <w:t>чная форма обучения</w:t>
      </w:r>
    </w:p>
    <w:p w:rsidR="00411843" w:rsidRPr="00411843" w:rsidRDefault="00411843" w:rsidP="00411843">
      <w:pPr>
        <w:autoSpaceDE w:val="0"/>
        <w:autoSpaceDN w:val="0"/>
        <w:adjustRightInd w:val="0"/>
        <w:spacing w:after="0" w:line="30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1843" w:rsidRPr="00411843" w:rsidRDefault="00411843" w:rsidP="00411843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1843">
        <w:rPr>
          <w:rFonts w:ascii="Times New Roman" w:hAnsi="Times New Roman" w:cs="Times New Roman"/>
          <w:b/>
          <w:sz w:val="24"/>
          <w:szCs w:val="24"/>
        </w:rPr>
        <w:t>Целью</w:t>
      </w:r>
      <w:r w:rsidRPr="00411843">
        <w:rPr>
          <w:rFonts w:ascii="Times New Roman" w:hAnsi="Times New Roman" w:cs="Times New Roman"/>
          <w:sz w:val="24"/>
          <w:szCs w:val="24"/>
        </w:rPr>
        <w:t xml:space="preserve"> освоения дисциплины является формирование комплексного представления об историческом опыте хозяйственного развития человечества, о культурно-историческом своеобразии России, ее месте в мировой и европейской цивилизации; получение систематизированных знаний об основных закономерностях и особенностях всемирно-исторического процесса, с акцентом на изучение истории России; об исторических проблемах, связанных с областью будущей профессиональной деятельности, выработка навыков получения, анализа и обобщения исторической информации.</w:t>
      </w:r>
      <w:proofErr w:type="gramEnd"/>
    </w:p>
    <w:p w:rsidR="00411843" w:rsidRPr="00411843" w:rsidRDefault="00411843" w:rsidP="00411843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843">
        <w:rPr>
          <w:rFonts w:ascii="Times New Roman" w:hAnsi="Times New Roman" w:cs="Times New Roman"/>
          <w:b/>
          <w:sz w:val="24"/>
          <w:szCs w:val="24"/>
        </w:rPr>
        <w:t>Задачи</w:t>
      </w:r>
      <w:r w:rsidRPr="00411843">
        <w:rPr>
          <w:rFonts w:ascii="Times New Roman" w:hAnsi="Times New Roman" w:cs="Times New Roman"/>
          <w:sz w:val="24"/>
          <w:szCs w:val="24"/>
        </w:rPr>
        <w:t xml:space="preserve"> освоения дисциплины: </w:t>
      </w:r>
    </w:p>
    <w:p w:rsidR="00411843" w:rsidRPr="00411843" w:rsidRDefault="00411843" w:rsidP="00411843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843">
        <w:rPr>
          <w:rFonts w:ascii="Times New Roman" w:hAnsi="Times New Roman" w:cs="Times New Roman"/>
          <w:sz w:val="24"/>
          <w:szCs w:val="24"/>
        </w:rPr>
        <w:t>-знание движущих сил и закономерностей исторического процесса, места человека в историческом процессе, политической организации общества;</w:t>
      </w:r>
    </w:p>
    <w:p w:rsidR="00411843" w:rsidRPr="00411843" w:rsidRDefault="00411843" w:rsidP="00411843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843">
        <w:rPr>
          <w:rFonts w:ascii="Times New Roman" w:hAnsi="Times New Roman" w:cs="Times New Roman"/>
          <w:sz w:val="24"/>
          <w:szCs w:val="24"/>
        </w:rPr>
        <w:t>-приобретение навыков систематизации историко-экономических событий, сравнительного анализа экономического развития разных стран;</w:t>
      </w:r>
    </w:p>
    <w:p w:rsidR="00411843" w:rsidRPr="00411843" w:rsidRDefault="00411843" w:rsidP="00411843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843">
        <w:rPr>
          <w:rFonts w:ascii="Times New Roman" w:hAnsi="Times New Roman" w:cs="Times New Roman"/>
          <w:sz w:val="24"/>
          <w:szCs w:val="24"/>
        </w:rPr>
        <w:t xml:space="preserve">-усвоение экономической терминологии, исторического подхода к изучению экономической жизни во всем ее многообразии; </w:t>
      </w:r>
    </w:p>
    <w:p w:rsidR="00411843" w:rsidRPr="00411843" w:rsidRDefault="00411843" w:rsidP="00411843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843">
        <w:rPr>
          <w:rFonts w:ascii="Times New Roman" w:hAnsi="Times New Roman" w:cs="Times New Roman"/>
          <w:sz w:val="24"/>
          <w:szCs w:val="24"/>
        </w:rPr>
        <w:t>-формирование целостного представления о парадигме развития мировой цивилизации как пространственной сферы хозяйственной деятельности человечества;</w:t>
      </w:r>
    </w:p>
    <w:p w:rsidR="00411843" w:rsidRPr="00411843" w:rsidRDefault="00411843" w:rsidP="00411843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843">
        <w:rPr>
          <w:rFonts w:ascii="Times New Roman" w:hAnsi="Times New Roman" w:cs="Times New Roman"/>
          <w:sz w:val="24"/>
          <w:szCs w:val="24"/>
        </w:rPr>
        <w:t xml:space="preserve">-понимание многообразия культур и цивилизаций в их взаимодействии, </w:t>
      </w:r>
      <w:proofErr w:type="spellStart"/>
      <w:r w:rsidRPr="00411843">
        <w:rPr>
          <w:rFonts w:ascii="Times New Roman" w:hAnsi="Times New Roman" w:cs="Times New Roman"/>
          <w:sz w:val="24"/>
          <w:szCs w:val="24"/>
        </w:rPr>
        <w:t>многовариантности</w:t>
      </w:r>
      <w:proofErr w:type="spellEnd"/>
      <w:r w:rsidRPr="00411843">
        <w:rPr>
          <w:rFonts w:ascii="Times New Roman" w:hAnsi="Times New Roman" w:cs="Times New Roman"/>
          <w:sz w:val="24"/>
          <w:szCs w:val="24"/>
        </w:rPr>
        <w:t xml:space="preserve"> исторического процесса;</w:t>
      </w:r>
    </w:p>
    <w:p w:rsidR="00411843" w:rsidRPr="00411843" w:rsidRDefault="00411843" w:rsidP="00411843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843">
        <w:rPr>
          <w:rFonts w:ascii="Times New Roman" w:hAnsi="Times New Roman" w:cs="Times New Roman"/>
          <w:sz w:val="24"/>
          <w:szCs w:val="24"/>
        </w:rPr>
        <w:t xml:space="preserve"> -понимание места и роли области деятельности выпускника в общественном развитии, взаимосвязи с другими социальными институтами;</w:t>
      </w:r>
    </w:p>
    <w:p w:rsidR="00411843" w:rsidRPr="00411843" w:rsidRDefault="00411843" w:rsidP="00411843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843">
        <w:rPr>
          <w:rFonts w:ascii="Times New Roman" w:hAnsi="Times New Roman" w:cs="Times New Roman"/>
          <w:sz w:val="24"/>
          <w:szCs w:val="24"/>
        </w:rPr>
        <w:t>-способность работы с разноплановыми источниками; способность к эффективному поиску информации и критике источников;</w:t>
      </w:r>
    </w:p>
    <w:p w:rsidR="00411843" w:rsidRPr="00411843" w:rsidRDefault="00411843" w:rsidP="00411843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843">
        <w:rPr>
          <w:rFonts w:ascii="Times New Roman" w:hAnsi="Times New Roman" w:cs="Times New Roman"/>
          <w:sz w:val="24"/>
          <w:szCs w:val="24"/>
        </w:rPr>
        <w:t xml:space="preserve"> -навыки исторической аналитики: способность на основе исторического анализа и проблемного подхода преобразовывать информацию в знание, осмысливать процессы, события и явления в России и мировом сообществе в их динамике и взаимосвязи, руководствуясь принципами научной объективности и историзма;</w:t>
      </w:r>
    </w:p>
    <w:p w:rsidR="00411843" w:rsidRDefault="00411843" w:rsidP="00411843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843">
        <w:rPr>
          <w:rFonts w:ascii="Times New Roman" w:hAnsi="Times New Roman" w:cs="Times New Roman"/>
          <w:sz w:val="24"/>
          <w:szCs w:val="24"/>
        </w:rPr>
        <w:t>-умение логически мыслить, вести научные дискуссии.</w:t>
      </w:r>
    </w:p>
    <w:p w:rsidR="00411843" w:rsidRDefault="00411843" w:rsidP="00411843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1843" w:rsidRPr="00411843" w:rsidRDefault="00411843" w:rsidP="00411843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843">
        <w:rPr>
          <w:rFonts w:ascii="Times New Roman" w:hAnsi="Times New Roman" w:cs="Times New Roman"/>
          <w:b/>
          <w:bCs/>
          <w:sz w:val="24"/>
          <w:szCs w:val="24"/>
        </w:rPr>
        <w:t>Место дисциплины в структуре образовательной программы</w:t>
      </w:r>
    </w:p>
    <w:p w:rsidR="00411843" w:rsidRDefault="00411843" w:rsidP="0041184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1843">
        <w:rPr>
          <w:rFonts w:ascii="Times New Roman" w:hAnsi="Times New Roman" w:cs="Times New Roman"/>
          <w:sz w:val="24"/>
          <w:szCs w:val="24"/>
        </w:rPr>
        <w:t xml:space="preserve">Дисциплина «История» входит в базовую часть социально-гуманитарного модуля дисциплин для подготовки бакалавра по направлениям 38.03.05 – Бизнес-информатика, профиль «ИТ-менеджмент в бизнесе». Дисциплина «История» базируется на знаниях, умениях, владениях приобретенных в рамках школьного или среднего профессионального образования курса всемирной и отечественной истории, курса обществознания. Программа дисциплины «История» дает возможность качественно расширить и углубить </w:t>
      </w:r>
      <w:r w:rsidRPr="00411843">
        <w:rPr>
          <w:rFonts w:ascii="Times New Roman" w:hAnsi="Times New Roman" w:cs="Times New Roman"/>
          <w:sz w:val="24"/>
          <w:szCs w:val="24"/>
        </w:rPr>
        <w:lastRenderedPageBreak/>
        <w:t>имеющиеся знания, умения и владения, освоить новый учебный материал, базирующийся на современных научных исследованиях, использовать учебно-методический и мировоззренческий арсенал дисциплины в процессе дальнейшего обучения и профессиональной деятельности.</w:t>
      </w:r>
    </w:p>
    <w:p w:rsidR="00411843" w:rsidRDefault="00411843" w:rsidP="0041184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11843" w:rsidRPr="00411843" w:rsidRDefault="00411843" w:rsidP="0041184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1843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</w:t>
      </w:r>
    </w:p>
    <w:p w:rsidR="00411843" w:rsidRPr="00411843" w:rsidRDefault="00411843" w:rsidP="004118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843">
        <w:rPr>
          <w:rFonts w:ascii="Times New Roman" w:hAnsi="Times New Roman" w:cs="Times New Roman"/>
          <w:sz w:val="24"/>
          <w:szCs w:val="24"/>
        </w:rPr>
        <w:t xml:space="preserve">Предмет и задачи курса. Сущность и формы исторического сознания. Характеристика </w:t>
      </w:r>
      <w:proofErr w:type="gramStart"/>
      <w:r w:rsidRPr="00411843">
        <w:rPr>
          <w:rFonts w:ascii="Times New Roman" w:hAnsi="Times New Roman" w:cs="Times New Roman"/>
          <w:sz w:val="24"/>
          <w:szCs w:val="24"/>
        </w:rPr>
        <w:t>формационного</w:t>
      </w:r>
      <w:proofErr w:type="gramEnd"/>
      <w:r w:rsidRPr="00411843">
        <w:rPr>
          <w:rFonts w:ascii="Times New Roman" w:hAnsi="Times New Roman" w:cs="Times New Roman"/>
          <w:sz w:val="24"/>
          <w:szCs w:val="24"/>
        </w:rPr>
        <w:t xml:space="preserve"> и цивилизационного подходов в историческом сознании. </w:t>
      </w:r>
    </w:p>
    <w:p w:rsidR="00411843" w:rsidRPr="00411843" w:rsidRDefault="00411843" w:rsidP="004118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843">
        <w:rPr>
          <w:rFonts w:ascii="Times New Roman" w:hAnsi="Times New Roman" w:cs="Times New Roman"/>
          <w:sz w:val="24"/>
          <w:szCs w:val="24"/>
        </w:rPr>
        <w:t xml:space="preserve">Феодализм. Киевская Русь в 9-12 вв. Экономические связи с соседними государствами. </w:t>
      </w:r>
    </w:p>
    <w:p w:rsidR="00411843" w:rsidRPr="00411843" w:rsidRDefault="00411843" w:rsidP="004118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843">
        <w:rPr>
          <w:rFonts w:ascii="Times New Roman" w:hAnsi="Times New Roman" w:cs="Times New Roman"/>
          <w:sz w:val="24"/>
          <w:szCs w:val="24"/>
        </w:rPr>
        <w:t>Феодальная раздробленность во вт. пол. 11-13 вв.</w:t>
      </w:r>
    </w:p>
    <w:p w:rsidR="00411843" w:rsidRPr="00411843" w:rsidRDefault="00411843" w:rsidP="004118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843">
        <w:rPr>
          <w:rFonts w:ascii="Times New Roman" w:hAnsi="Times New Roman" w:cs="Times New Roman"/>
          <w:sz w:val="24"/>
          <w:szCs w:val="24"/>
        </w:rPr>
        <w:t xml:space="preserve">Реформы и контрреформы </w:t>
      </w:r>
      <w:proofErr w:type="spellStart"/>
      <w:r w:rsidRPr="00411843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411843">
        <w:rPr>
          <w:rFonts w:ascii="Times New Roman" w:hAnsi="Times New Roman" w:cs="Times New Roman"/>
          <w:sz w:val="24"/>
          <w:szCs w:val="24"/>
        </w:rPr>
        <w:t>. 16 в. Смутное время в России в нач. 17 века.</w:t>
      </w:r>
    </w:p>
    <w:p w:rsidR="00411843" w:rsidRPr="00411843" w:rsidRDefault="00411843" w:rsidP="004118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843">
        <w:rPr>
          <w:rFonts w:ascii="Times New Roman" w:hAnsi="Times New Roman" w:cs="Times New Roman"/>
          <w:sz w:val="24"/>
          <w:szCs w:val="24"/>
        </w:rPr>
        <w:t xml:space="preserve">Первоначальное накопление капитала. Реформы Петра </w:t>
      </w:r>
      <w:r w:rsidRPr="0041184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118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1843" w:rsidRPr="00411843" w:rsidRDefault="00411843" w:rsidP="004118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843">
        <w:rPr>
          <w:rFonts w:ascii="Times New Roman" w:hAnsi="Times New Roman" w:cs="Times New Roman"/>
          <w:sz w:val="24"/>
          <w:szCs w:val="24"/>
        </w:rPr>
        <w:t xml:space="preserve">Эпоха абсолютизма. Россия в эпоху правления Екатерины </w:t>
      </w:r>
      <w:r w:rsidRPr="0041184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118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1843" w:rsidRPr="00411843" w:rsidRDefault="00411843" w:rsidP="004118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843">
        <w:rPr>
          <w:rFonts w:ascii="Times New Roman" w:hAnsi="Times New Roman" w:cs="Times New Roman"/>
          <w:sz w:val="24"/>
          <w:szCs w:val="24"/>
        </w:rPr>
        <w:t>Формирование мировой индустриальной системы. Реформы 1860-70-х гг. Отмена крепостного права.</w:t>
      </w:r>
    </w:p>
    <w:p w:rsidR="00411843" w:rsidRPr="00411843" w:rsidRDefault="00411843" w:rsidP="004118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843">
        <w:rPr>
          <w:rFonts w:ascii="Times New Roman" w:hAnsi="Times New Roman" w:cs="Times New Roman"/>
          <w:bCs/>
          <w:sz w:val="24"/>
          <w:szCs w:val="24"/>
        </w:rPr>
        <w:t xml:space="preserve">Эволюция промышленного капитализма </w:t>
      </w:r>
      <w:r w:rsidRPr="00411843">
        <w:rPr>
          <w:rFonts w:ascii="Times New Roman" w:hAnsi="Times New Roman" w:cs="Times New Roman"/>
          <w:sz w:val="24"/>
          <w:szCs w:val="24"/>
        </w:rPr>
        <w:t xml:space="preserve">на рубеже 19-20 вв. </w:t>
      </w:r>
    </w:p>
    <w:p w:rsidR="00411843" w:rsidRPr="00411843" w:rsidRDefault="00411843" w:rsidP="004118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843">
        <w:rPr>
          <w:rFonts w:ascii="Times New Roman" w:hAnsi="Times New Roman" w:cs="Times New Roman"/>
          <w:sz w:val="24"/>
          <w:szCs w:val="24"/>
        </w:rPr>
        <w:t>Первая мировая война. Военная интервенция и гражданская война.</w:t>
      </w:r>
    </w:p>
    <w:p w:rsidR="00411843" w:rsidRPr="00411843" w:rsidRDefault="00411843" w:rsidP="004118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843">
        <w:rPr>
          <w:rFonts w:ascii="Times New Roman" w:hAnsi="Times New Roman" w:cs="Times New Roman"/>
          <w:sz w:val="24"/>
          <w:szCs w:val="24"/>
        </w:rPr>
        <w:t xml:space="preserve">Политическое и экономическое развитие СССР, стран </w:t>
      </w:r>
      <w:proofErr w:type="spellStart"/>
      <w:r w:rsidRPr="00411843">
        <w:rPr>
          <w:rFonts w:ascii="Times New Roman" w:hAnsi="Times New Roman" w:cs="Times New Roman"/>
          <w:sz w:val="24"/>
          <w:szCs w:val="24"/>
        </w:rPr>
        <w:t>З.Европы</w:t>
      </w:r>
      <w:proofErr w:type="spellEnd"/>
      <w:r w:rsidRPr="00411843">
        <w:rPr>
          <w:rFonts w:ascii="Times New Roman" w:hAnsi="Times New Roman" w:cs="Times New Roman"/>
          <w:sz w:val="24"/>
          <w:szCs w:val="24"/>
        </w:rPr>
        <w:t xml:space="preserve"> и Америки в 1920-30-е гг.</w:t>
      </w:r>
    </w:p>
    <w:p w:rsidR="00411843" w:rsidRPr="00411843" w:rsidRDefault="00411843" w:rsidP="004118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843">
        <w:rPr>
          <w:rFonts w:ascii="Times New Roman" w:hAnsi="Times New Roman" w:cs="Times New Roman"/>
          <w:sz w:val="24"/>
          <w:szCs w:val="24"/>
        </w:rPr>
        <w:t>Вторая мировая и Великая Отечественная войн: причины, характер, ход военных действий.</w:t>
      </w:r>
    </w:p>
    <w:p w:rsidR="00411843" w:rsidRPr="00411843" w:rsidRDefault="00411843" w:rsidP="004118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843">
        <w:rPr>
          <w:rFonts w:ascii="Times New Roman" w:hAnsi="Times New Roman" w:cs="Times New Roman"/>
          <w:sz w:val="24"/>
          <w:szCs w:val="24"/>
        </w:rPr>
        <w:t>Реформы 1950-60-х гг.: достижения и просчёты экономического и политического курса.</w:t>
      </w:r>
    </w:p>
    <w:p w:rsidR="00411843" w:rsidRPr="00411843" w:rsidRDefault="00411843" w:rsidP="004118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843">
        <w:rPr>
          <w:rFonts w:ascii="Times New Roman" w:hAnsi="Times New Roman" w:cs="Times New Roman"/>
          <w:sz w:val="24"/>
          <w:szCs w:val="24"/>
        </w:rPr>
        <w:t xml:space="preserve">Советский Союз в 1985-1991 гг. Перестройка. Становление Российской государственности. </w:t>
      </w:r>
    </w:p>
    <w:p w:rsidR="0013699F" w:rsidRDefault="0013699F"/>
    <w:sectPr w:rsidR="00136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A24"/>
    <w:rsid w:val="0013699F"/>
    <w:rsid w:val="0039575F"/>
    <w:rsid w:val="00411843"/>
    <w:rsid w:val="00787A24"/>
    <w:rsid w:val="00E8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84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18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78">
    <w:name w:val="Font Style78"/>
    <w:rsid w:val="00411843"/>
    <w:rPr>
      <w:rFonts w:ascii="Times New Roman" w:hAnsi="Times New Roman" w:cs="Times New Roman" w:hint="default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84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18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78">
    <w:name w:val="Font Style78"/>
    <w:rsid w:val="00411843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6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EA1869-40EB-4C2A-A3C9-6BE5626A66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8b9e5a-8643-489e-84d9-9a5df860ef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540284-30B6-4F4B-9C23-A4942291CB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96A0A9-DE8D-42A4-BE33-4C21F6A97AF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563</Words>
  <Characters>3211</Characters>
  <Application>Microsoft Office Word</Application>
  <DocSecurity>0</DocSecurity>
  <Lines>26</Lines>
  <Paragraphs>7</Paragraphs>
  <ScaleCrop>false</ScaleCrop>
  <Company/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Гаража</dc:creator>
  <cp:lastModifiedBy>Наталья А. Гаража</cp:lastModifiedBy>
  <cp:revision>3</cp:revision>
  <dcterms:created xsi:type="dcterms:W3CDTF">2020-09-28T10:42:00Z</dcterms:created>
  <dcterms:modified xsi:type="dcterms:W3CDTF">2021-04-28T12:42:00Z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